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39FF" w:rsidRPr="00A539FF" w:rsidRDefault="000E01BA" w:rsidP="00A539FF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1991995" cy="1991360"/>
            <wp:effectExtent l="0" t="0" r="1905" b="254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9FF" w:rsidRPr="00A539FF">
        <w:rPr>
          <w:rFonts w:ascii="Sylfaen" w:hAnsi="Sylfaen"/>
          <w:sz w:val="24"/>
          <w:szCs w:val="24"/>
          <w:lang w:val="ka-GE"/>
        </w:rPr>
        <w:t>თინათინ ბურდულაძ</w:t>
      </w:r>
      <w:r w:rsidR="00A539FF" w:rsidRPr="00A539FF">
        <w:rPr>
          <w:rFonts w:ascii="Sylfaen" w:hAnsi="Sylfaen" w:cs="Sylfaen"/>
          <w:sz w:val="24"/>
          <w:szCs w:val="24"/>
          <w:lang w:val="ka-GE"/>
        </w:rPr>
        <w:t>ე</w:t>
      </w:r>
    </w:p>
    <w:p w:rsidR="00A539FF" w:rsidRPr="00505C44" w:rsidRDefault="00505C44" w:rsidP="00A539FF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18.11.1999</w:t>
      </w:r>
    </w:p>
    <w:p w:rsidR="00505C44" w:rsidRPr="00505C44" w:rsidRDefault="00505C44" w:rsidP="00A539FF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დასაოჯახებელი</w:t>
      </w:r>
    </w:p>
    <w:p w:rsidR="00505C44" w:rsidRPr="00707AD4" w:rsidRDefault="00505C44" w:rsidP="00A539FF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თბილისი, თედო სახოკიას </w:t>
      </w:r>
      <w:r w:rsidR="00707AD4">
        <w:rPr>
          <w:rFonts w:ascii="Sylfaen" w:hAnsi="Sylfaen" w:cs="Sylfaen"/>
          <w:sz w:val="24"/>
          <w:szCs w:val="24"/>
          <w:lang w:val="ka-GE"/>
        </w:rPr>
        <w:t>ნომ.14</w:t>
      </w:r>
    </w:p>
    <w:p w:rsidR="00707AD4" w:rsidRPr="00707AD4" w:rsidRDefault="00707AD4" w:rsidP="00707AD4">
      <w:pPr>
        <w:pStyle w:val="ListParagraph"/>
        <w:numPr>
          <w:ilvl w:val="0"/>
          <w:numId w:val="5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574021332</w:t>
      </w:r>
    </w:p>
    <w:p w:rsidR="00707AD4" w:rsidRDefault="00707AD4" w:rsidP="00707AD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ამჟამად ვარ აპოლონქუთათელაძის სახელობის, სამხატვრო აკადემიის</w:t>
      </w:r>
      <w:r w:rsidR="000378BF">
        <w:rPr>
          <w:rFonts w:ascii="Sylfaen" w:hAnsi="Sylfaen"/>
          <w:sz w:val="24"/>
          <w:szCs w:val="24"/>
          <w:lang w:val="ka-GE"/>
        </w:rPr>
        <w:t xml:space="preserve"> </w:t>
      </w:r>
      <w:r w:rsidR="000378BF">
        <w:rPr>
          <w:rFonts w:ascii="Sylfaen" w:hAnsi="Sylfaen"/>
          <w:sz w:val="24"/>
          <w:szCs w:val="24"/>
          <w:lang w:val="en-US"/>
        </w:rPr>
        <w:t xml:space="preserve">III </w:t>
      </w:r>
      <w:r w:rsidR="000378BF">
        <w:rPr>
          <w:rFonts w:ascii="Sylfaen" w:hAnsi="Sylfaen"/>
          <w:sz w:val="24"/>
          <w:szCs w:val="24"/>
          <w:lang w:val="ka-GE"/>
        </w:rPr>
        <w:t xml:space="preserve">კურსის </w:t>
      </w:r>
      <w:r>
        <w:rPr>
          <w:rFonts w:ascii="Sylfaen" w:hAnsi="Sylfaen"/>
          <w:sz w:val="24"/>
          <w:szCs w:val="24"/>
          <w:lang w:val="ka-GE"/>
        </w:rPr>
        <w:t xml:space="preserve"> სტუდენტი, პლაკატის დიზაინერი</w:t>
      </w:r>
      <w:r w:rsidR="00347B7D">
        <w:rPr>
          <w:rFonts w:ascii="Sylfaen" w:hAnsi="Sylfaen"/>
          <w:sz w:val="24"/>
          <w:szCs w:val="24"/>
          <w:lang w:val="ka-GE"/>
        </w:rPr>
        <w:t>. ვარ მხატვარი და გიტარის მასწავლებელი, მაქვს გამოცდილება ტურისტებთან ურთიერთობის ოჯახური ბიზნესიდან გამომდინარე</w:t>
      </w:r>
      <w:r w:rsidR="00C02993">
        <w:rPr>
          <w:rFonts w:ascii="Sylfaen" w:hAnsi="Sylfaen"/>
          <w:sz w:val="24"/>
          <w:szCs w:val="24"/>
          <w:lang w:val="ka-GE"/>
        </w:rPr>
        <w:t xml:space="preserve">, შესაბამისად ვფლობ ინგლისურ ენას სალაპარაკო დონეზე, მაქვს ხალხთან კომუნიკაციის უნარი, </w:t>
      </w:r>
      <w:r w:rsidR="00911A48">
        <w:rPr>
          <w:rFonts w:ascii="Sylfaen" w:hAnsi="Sylfaen"/>
          <w:sz w:val="24"/>
          <w:szCs w:val="24"/>
          <w:lang w:val="ka-GE"/>
        </w:rPr>
        <w:t xml:space="preserve">გადმოცემის და ათვისების უნარი რასაც მასწავლებლობა მოიცავს,ასევე ვარ დაინტერესებული ფსიქოლოგიით და </w:t>
      </w:r>
      <w:r w:rsidR="009C31F3">
        <w:rPr>
          <w:rFonts w:ascii="Sylfaen" w:hAnsi="Sylfaen"/>
          <w:sz w:val="24"/>
          <w:szCs w:val="24"/>
          <w:lang w:val="ka-GE"/>
        </w:rPr>
        <w:t>შევისწავლე მოყვარულის დონეზე</w:t>
      </w:r>
      <w:r w:rsidR="005668E3">
        <w:rPr>
          <w:rFonts w:ascii="Sylfaen" w:hAnsi="Sylfaen"/>
          <w:sz w:val="24"/>
          <w:szCs w:val="24"/>
          <w:lang w:val="ka-GE"/>
        </w:rPr>
        <w:t xml:space="preserve">. ვფიქრობ ადამიანის ფსიქოლოგიის ცოდა ნებისმიერ სფეროში </w:t>
      </w:r>
      <w:r w:rsidR="00953769">
        <w:rPr>
          <w:rFonts w:ascii="Sylfaen" w:hAnsi="Sylfaen"/>
          <w:sz w:val="24"/>
          <w:szCs w:val="24"/>
          <w:lang w:val="ka-GE"/>
        </w:rPr>
        <w:t>წარმატების საწინდარია</w:t>
      </w:r>
      <w:r w:rsidR="00B73EA8">
        <w:rPr>
          <w:rFonts w:ascii="Sylfaen" w:hAnsi="Sylfaen"/>
          <w:sz w:val="24"/>
          <w:szCs w:val="24"/>
          <w:lang w:val="ka-GE"/>
        </w:rPr>
        <w:t>.</w:t>
      </w:r>
      <w:r w:rsidR="008D4248">
        <w:rPr>
          <w:rFonts w:ascii="Sylfaen" w:hAnsi="Sylfaen"/>
          <w:sz w:val="24"/>
          <w:szCs w:val="24"/>
          <w:lang w:val="ka-GE"/>
        </w:rPr>
        <w:t xml:space="preserve"> </w:t>
      </w:r>
    </w:p>
    <w:p w:rsidR="00217E74" w:rsidRDefault="007567E5" w:rsidP="007567E5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მშობლიური ენა-ქართული</w:t>
      </w:r>
    </w:p>
    <w:p w:rsidR="007567E5" w:rsidRDefault="007567E5" w:rsidP="007567E5">
      <w:pPr>
        <w:pStyle w:val="ListParagraph"/>
        <w:numPr>
          <w:ilvl w:val="0"/>
          <w:numId w:val="6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სალაპარაკო დონე-ინგლისური</w:t>
      </w:r>
    </w:p>
    <w:p w:rsidR="007567E5" w:rsidRPr="003C1B04" w:rsidRDefault="003C1B04" w:rsidP="003C1B0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სამუშაო გამოცდილება: კერძო მასწავლებელი</w:t>
      </w:r>
    </w:p>
    <w:sectPr w:rsidR="007567E5" w:rsidRPr="003C1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791"/>
    <w:multiLevelType w:val="hybridMultilevel"/>
    <w:tmpl w:val="F89E6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604E"/>
    <w:multiLevelType w:val="hybridMultilevel"/>
    <w:tmpl w:val="A35A3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4A66"/>
    <w:multiLevelType w:val="hybridMultilevel"/>
    <w:tmpl w:val="FFF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50495"/>
    <w:multiLevelType w:val="hybridMultilevel"/>
    <w:tmpl w:val="CDDC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82D08"/>
    <w:multiLevelType w:val="hybridMultilevel"/>
    <w:tmpl w:val="877E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0514"/>
    <w:multiLevelType w:val="hybridMultilevel"/>
    <w:tmpl w:val="238AEEF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713388029">
    <w:abstractNumId w:val="0"/>
  </w:num>
  <w:num w:numId="2" w16cid:durableId="2045858564">
    <w:abstractNumId w:val="1"/>
  </w:num>
  <w:num w:numId="3" w16cid:durableId="1313019942">
    <w:abstractNumId w:val="2"/>
  </w:num>
  <w:num w:numId="4" w16cid:durableId="143010940">
    <w:abstractNumId w:val="4"/>
  </w:num>
  <w:num w:numId="5" w16cid:durableId="1863323119">
    <w:abstractNumId w:val="3"/>
  </w:num>
  <w:num w:numId="6" w16cid:durableId="16946472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04"/>
    <w:rsid w:val="000378BF"/>
    <w:rsid w:val="000E01BA"/>
    <w:rsid w:val="00217E74"/>
    <w:rsid w:val="002E5C42"/>
    <w:rsid w:val="00347B7D"/>
    <w:rsid w:val="003C1B04"/>
    <w:rsid w:val="004D1EFC"/>
    <w:rsid w:val="00505C44"/>
    <w:rsid w:val="005668E3"/>
    <w:rsid w:val="005C7F39"/>
    <w:rsid w:val="00707AD4"/>
    <w:rsid w:val="007567E5"/>
    <w:rsid w:val="008D4248"/>
    <w:rsid w:val="00911A48"/>
    <w:rsid w:val="00953769"/>
    <w:rsid w:val="009C31F3"/>
    <w:rsid w:val="009E6804"/>
    <w:rsid w:val="00A5319E"/>
    <w:rsid w:val="00A539FF"/>
    <w:rsid w:val="00B73EA8"/>
    <w:rsid w:val="00BA4F93"/>
    <w:rsid w:val="00BD772D"/>
    <w:rsid w:val="00C02993"/>
    <w:rsid w:val="00D816C6"/>
    <w:rsid w:val="00FB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B2E0CE"/>
  <w15:chartTrackingRefBased/>
  <w15:docId w15:val="{7EFD435A-323A-0447-8ECF-FDE63D8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Burduladze</dc:creator>
  <cp:keywords/>
  <dc:description/>
  <cp:lastModifiedBy>Tinatin Burduladze</cp:lastModifiedBy>
  <cp:revision>2</cp:revision>
  <dcterms:created xsi:type="dcterms:W3CDTF">2022-05-29T20:16:00Z</dcterms:created>
  <dcterms:modified xsi:type="dcterms:W3CDTF">2022-05-29T20:16:00Z</dcterms:modified>
</cp:coreProperties>
</file>